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C7FB" w14:textId="77777777" w:rsidR="0093589A" w:rsidRPr="009E5B31" w:rsidRDefault="0093589A" w:rsidP="0093589A">
      <w:pPr>
        <w:spacing w:line="276" w:lineRule="auto"/>
        <w:rPr>
          <w:rFonts w:ascii="Montserrat" w:hAnsi="Montserrat" w:cs="Arial"/>
          <w:b/>
          <w:bCs/>
          <w:color w:val="C00000"/>
          <w:sz w:val="40"/>
          <w:szCs w:val="40"/>
        </w:rPr>
      </w:pPr>
      <w:r w:rsidRPr="009E5B31">
        <w:rPr>
          <w:rFonts w:ascii="Montserrat" w:hAnsi="Montserrat" w:cs="Arial"/>
          <w:b/>
          <w:bCs/>
          <w:noProof/>
          <w:color w:val="C00000"/>
          <w:sz w:val="40"/>
          <w:szCs w:val="40"/>
        </w:rPr>
        <w:drawing>
          <wp:anchor distT="0" distB="0" distL="114300" distR="114300" simplePos="0" relativeHeight="251658240" behindDoc="0" locked="0" layoutInCell="1" allowOverlap="1" wp14:anchorId="0FA85D8C" wp14:editId="09B67B5C">
            <wp:simplePos x="0" y="0"/>
            <wp:positionH relativeFrom="column">
              <wp:posOffset>5223510</wp:posOffset>
            </wp:positionH>
            <wp:positionV relativeFrom="paragraph">
              <wp:posOffset>-325120</wp:posOffset>
            </wp:positionV>
            <wp:extent cx="944880" cy="9448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page">
              <wp14:pctWidth>0</wp14:pctWidth>
            </wp14:sizeRelH>
            <wp14:sizeRelV relativeFrom="page">
              <wp14:pctHeight>0</wp14:pctHeight>
            </wp14:sizeRelV>
          </wp:anchor>
        </w:drawing>
      </w:r>
      <w:r w:rsidRPr="009E5B31">
        <w:rPr>
          <w:rFonts w:ascii="Montserrat" w:hAnsi="Montserrat" w:cs="Arial"/>
          <w:b/>
          <w:bCs/>
          <w:color w:val="C00000"/>
          <w:sz w:val="40"/>
          <w:szCs w:val="40"/>
        </w:rPr>
        <w:t xml:space="preserve">PHOTOGRAPHY AND FILMING </w:t>
      </w:r>
    </w:p>
    <w:p w14:paraId="698DE560" w14:textId="00C1C2EE" w:rsidR="0063128F" w:rsidRPr="009E5B31" w:rsidRDefault="0093589A" w:rsidP="0093589A">
      <w:pPr>
        <w:spacing w:line="276" w:lineRule="auto"/>
        <w:rPr>
          <w:rFonts w:ascii="Montserrat" w:hAnsi="Montserrat" w:cs="Arial"/>
          <w:b/>
          <w:bCs/>
          <w:color w:val="C00000"/>
          <w:sz w:val="40"/>
          <w:szCs w:val="40"/>
        </w:rPr>
      </w:pPr>
      <w:r w:rsidRPr="009E5B31">
        <w:rPr>
          <w:rFonts w:ascii="Montserrat" w:hAnsi="Montserrat" w:cs="Arial"/>
          <w:b/>
          <w:bCs/>
          <w:color w:val="C00000"/>
          <w:sz w:val="40"/>
          <w:szCs w:val="40"/>
        </w:rPr>
        <w:t>CONSENT FORM</w:t>
      </w:r>
    </w:p>
    <w:p w14:paraId="698DE561" w14:textId="63590736" w:rsidR="0063128F" w:rsidRPr="0093589A" w:rsidRDefault="0093589A" w:rsidP="0093589A">
      <w:pPr>
        <w:spacing w:line="276" w:lineRule="auto"/>
        <w:rPr>
          <w:rFonts w:ascii="Montserrat" w:hAnsi="Montserrat" w:cs="Arial"/>
          <w:b/>
          <w:bCs/>
        </w:rPr>
      </w:pPr>
      <w:r w:rsidRPr="0093589A">
        <w:rPr>
          <w:rFonts w:ascii="Montserrat" w:hAnsi="Montserrat" w:cs="Arial"/>
          <w:b/>
          <w:bCs/>
        </w:rPr>
        <w:t xml:space="preserve">Updated </w:t>
      </w:r>
      <w:r>
        <w:rPr>
          <w:rFonts w:ascii="Montserrat" w:hAnsi="Montserrat" w:cs="Arial"/>
          <w:b/>
          <w:bCs/>
        </w:rPr>
        <w:t>O</w:t>
      </w:r>
      <w:r w:rsidRPr="0093589A">
        <w:rPr>
          <w:rFonts w:ascii="Montserrat" w:hAnsi="Montserrat" w:cs="Arial"/>
          <w:b/>
          <w:bCs/>
        </w:rPr>
        <w:t>ctober 2017</w:t>
      </w:r>
    </w:p>
    <w:p w14:paraId="698DE567" w14:textId="169761D6" w:rsidR="0063128F" w:rsidRPr="0093589A" w:rsidRDefault="0063128F" w:rsidP="0093589A">
      <w:pPr>
        <w:pStyle w:val="NormalWeb"/>
        <w:spacing w:line="276" w:lineRule="auto"/>
        <w:rPr>
          <w:rFonts w:ascii="Montserrat" w:hAnsi="Montserrat" w:cs="Arial"/>
          <w:color w:val="000000"/>
          <w:sz w:val="20"/>
          <w:szCs w:val="20"/>
        </w:rPr>
      </w:pPr>
      <w:r w:rsidRPr="0093589A">
        <w:rPr>
          <w:rFonts w:ascii="Montserrat" w:hAnsi="Montserrat" w:cs="Arial"/>
          <w:color w:val="000000"/>
          <w:sz w:val="20"/>
          <w:szCs w:val="20"/>
        </w:rPr>
        <w:t xml:space="preserve">In accordance with our </w:t>
      </w:r>
      <w:r w:rsidR="00F7243F" w:rsidRPr="0093589A">
        <w:rPr>
          <w:rFonts w:ascii="Montserrat" w:hAnsi="Montserrat" w:cs="Arial"/>
          <w:color w:val="000000"/>
          <w:sz w:val="20"/>
          <w:szCs w:val="20"/>
        </w:rPr>
        <w:t>Safeguarding</w:t>
      </w:r>
      <w:r w:rsidRPr="0093589A">
        <w:rPr>
          <w:rFonts w:ascii="Montserrat" w:hAnsi="Montserrat" w:cs="Arial"/>
          <w:color w:val="000000"/>
          <w:sz w:val="20"/>
          <w:szCs w:val="20"/>
        </w:rPr>
        <w:t xml:space="preserve"> </w:t>
      </w:r>
      <w:r w:rsidR="00F7243F" w:rsidRPr="0093589A">
        <w:rPr>
          <w:rFonts w:ascii="Montserrat" w:hAnsi="Montserrat" w:cs="Arial"/>
          <w:color w:val="000000"/>
          <w:sz w:val="20"/>
          <w:szCs w:val="20"/>
        </w:rPr>
        <w:t xml:space="preserve">Policy, Photography Guidance and Photography and Video Advice (CPSU) </w:t>
      </w:r>
      <w:r w:rsidRPr="0093589A">
        <w:rPr>
          <w:rFonts w:ascii="Montserrat" w:hAnsi="Montserrat" w:cs="Arial"/>
          <w:color w:val="000000"/>
          <w:sz w:val="20"/>
          <w:szCs w:val="20"/>
        </w:rPr>
        <w:t>we will not permit photographs, video or other images of young people to be taken without the consent of the parents/carers and the child.</w:t>
      </w:r>
      <w:r w:rsidRPr="0093589A">
        <w:rPr>
          <w:rFonts w:ascii="Montserrat" w:hAnsi="Montserrat" w:cs="Arial"/>
          <w:color w:val="000000"/>
          <w:sz w:val="20"/>
          <w:szCs w:val="20"/>
        </w:rPr>
        <w:br/>
      </w:r>
      <w:r w:rsidRPr="0093589A">
        <w:rPr>
          <w:rFonts w:ascii="Montserrat" w:hAnsi="Montserrat" w:cs="Arial"/>
          <w:color w:val="000000"/>
          <w:sz w:val="20"/>
          <w:szCs w:val="20"/>
        </w:rPr>
        <w:br/>
        <w:t xml:space="preserve">The </w:t>
      </w:r>
      <w:bookmarkStart w:id="0" w:name="_Hlk495056235"/>
      <w:r w:rsidRPr="0093589A">
        <w:rPr>
          <w:rFonts w:ascii="Montserrat" w:hAnsi="Montserrat" w:cs="Arial"/>
          <w:color w:val="000000"/>
          <w:sz w:val="20"/>
          <w:szCs w:val="20"/>
          <w:u w:val="single"/>
        </w:rPr>
        <w:t>(</w:t>
      </w:r>
      <w:r w:rsidRPr="0093589A">
        <w:rPr>
          <w:rStyle w:val="Emphasis"/>
          <w:rFonts w:ascii="Montserrat" w:hAnsi="Montserrat" w:cs="Arial"/>
          <w:color w:val="000000"/>
          <w:sz w:val="20"/>
          <w:szCs w:val="20"/>
          <w:u w:val="single"/>
        </w:rPr>
        <w:t>organisations name</w:t>
      </w:r>
      <w:r w:rsidRPr="0093589A">
        <w:rPr>
          <w:rFonts w:ascii="Montserrat" w:hAnsi="Montserrat" w:cs="Arial"/>
          <w:color w:val="000000"/>
          <w:sz w:val="20"/>
          <w:szCs w:val="20"/>
          <w:u w:val="single"/>
        </w:rPr>
        <w:t>)</w:t>
      </w:r>
      <w:r w:rsidRPr="0093589A">
        <w:rPr>
          <w:rFonts w:ascii="Montserrat" w:hAnsi="Montserrat" w:cs="Arial"/>
          <w:color w:val="000000"/>
          <w:sz w:val="20"/>
          <w:szCs w:val="20"/>
        </w:rPr>
        <w:t xml:space="preserve"> </w:t>
      </w:r>
      <w:bookmarkEnd w:id="0"/>
      <w:r w:rsidRPr="0093589A">
        <w:rPr>
          <w:rFonts w:ascii="Montserrat" w:hAnsi="Montserrat" w:cs="Arial"/>
          <w:color w:val="000000"/>
          <w:sz w:val="20"/>
          <w:szCs w:val="20"/>
        </w:rPr>
        <w:t>will follow the guidance for the use of photographs and videos, a copy of which is available from</w:t>
      </w:r>
      <w:r w:rsidRPr="0093589A">
        <w:rPr>
          <w:rFonts w:ascii="Montserrat" w:hAnsi="Montserrat" w:cs="Arial"/>
          <w:color w:val="000000"/>
          <w:sz w:val="20"/>
          <w:szCs w:val="20"/>
          <w:u w:val="single"/>
        </w:rPr>
        <w:t xml:space="preserve"> (</w:t>
      </w:r>
      <w:r w:rsidRPr="0093589A">
        <w:rPr>
          <w:rStyle w:val="Emphasis"/>
          <w:rFonts w:ascii="Montserrat" w:hAnsi="Montserrat" w:cs="Arial"/>
          <w:color w:val="000000"/>
          <w:sz w:val="20"/>
          <w:szCs w:val="20"/>
          <w:u w:val="single"/>
        </w:rPr>
        <w:t>member of staff responsible</w:t>
      </w:r>
      <w:r w:rsidRPr="0093589A">
        <w:rPr>
          <w:rFonts w:ascii="Montserrat" w:hAnsi="Montserrat" w:cs="Arial"/>
          <w:color w:val="000000"/>
          <w:sz w:val="20"/>
          <w:szCs w:val="20"/>
          <w:u w:val="single"/>
        </w:rPr>
        <w:t>).</w:t>
      </w:r>
      <w:r w:rsidRPr="0093589A">
        <w:rPr>
          <w:rFonts w:ascii="Montserrat" w:hAnsi="Montserrat" w:cs="Arial"/>
          <w:color w:val="000000"/>
          <w:sz w:val="20"/>
          <w:szCs w:val="20"/>
        </w:rPr>
        <w:br/>
      </w:r>
      <w:r w:rsidRPr="0093589A">
        <w:rPr>
          <w:rFonts w:ascii="Montserrat" w:hAnsi="Montserrat" w:cs="Arial"/>
          <w:color w:val="000000"/>
          <w:sz w:val="20"/>
          <w:szCs w:val="20"/>
        </w:rPr>
        <w:br/>
        <w:t xml:space="preserve">The </w:t>
      </w:r>
      <w:r w:rsidRPr="0093589A">
        <w:rPr>
          <w:rFonts w:ascii="Montserrat" w:hAnsi="Montserrat" w:cs="Arial"/>
          <w:color w:val="000000"/>
          <w:sz w:val="20"/>
          <w:szCs w:val="20"/>
          <w:u w:val="single"/>
        </w:rPr>
        <w:t>(</w:t>
      </w:r>
      <w:r w:rsidRPr="0093589A">
        <w:rPr>
          <w:rStyle w:val="Emphasis"/>
          <w:rFonts w:ascii="Montserrat" w:hAnsi="Montserrat" w:cs="Arial"/>
          <w:color w:val="000000"/>
          <w:sz w:val="20"/>
          <w:szCs w:val="20"/>
          <w:u w:val="single"/>
        </w:rPr>
        <w:t>organisations name</w:t>
      </w:r>
      <w:r w:rsidRPr="0093589A">
        <w:rPr>
          <w:rFonts w:ascii="Montserrat" w:hAnsi="Montserrat" w:cs="Arial"/>
          <w:color w:val="000000"/>
          <w:sz w:val="20"/>
          <w:szCs w:val="20"/>
          <w:u w:val="single"/>
        </w:rPr>
        <w:t>)</w:t>
      </w:r>
      <w:r w:rsidRPr="0093589A">
        <w:rPr>
          <w:rFonts w:ascii="Montserrat" w:hAnsi="Montserrat" w:cs="Arial"/>
          <w:color w:val="000000"/>
          <w:sz w:val="20"/>
          <w:szCs w:val="20"/>
        </w:rPr>
        <w:t xml:space="preserve"> will take all steps to ensure these images are used solely for the purposes they are intended. If you become aware that these images are being used inappropriately you should inform </w:t>
      </w:r>
      <w:r w:rsidRPr="0093589A">
        <w:rPr>
          <w:rFonts w:ascii="Montserrat" w:hAnsi="Montserrat" w:cs="Arial"/>
          <w:color w:val="000000"/>
          <w:sz w:val="20"/>
          <w:szCs w:val="20"/>
          <w:u w:val="single"/>
        </w:rPr>
        <w:t>(</w:t>
      </w:r>
      <w:r w:rsidRPr="0093589A">
        <w:rPr>
          <w:rStyle w:val="Emphasis"/>
          <w:rFonts w:ascii="Montserrat" w:hAnsi="Montserrat" w:cs="Arial"/>
          <w:color w:val="000000"/>
          <w:sz w:val="20"/>
          <w:szCs w:val="20"/>
          <w:u w:val="single"/>
        </w:rPr>
        <w:t>insert organisations name</w:t>
      </w:r>
      <w:r w:rsidRPr="0093589A">
        <w:rPr>
          <w:rFonts w:ascii="Montserrat" w:hAnsi="Montserrat" w:cs="Arial"/>
          <w:color w:val="000000"/>
          <w:sz w:val="20"/>
          <w:szCs w:val="20"/>
          <w:u w:val="single"/>
        </w:rPr>
        <w:t xml:space="preserve">) </w:t>
      </w:r>
      <w:r w:rsidRPr="0093589A">
        <w:rPr>
          <w:rFonts w:ascii="Montserrat" w:hAnsi="Montserrat" w:cs="Arial"/>
          <w:color w:val="000000"/>
          <w:sz w:val="20"/>
          <w:szCs w:val="20"/>
        </w:rPr>
        <w:t>immediately.</w:t>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168"/>
        <w:gridCol w:w="6120"/>
      </w:tblGrid>
      <w:tr w:rsidR="0063128F" w:rsidRPr="0093589A" w14:paraId="698DE56A" w14:textId="77777777" w:rsidTr="00F7243F">
        <w:trPr>
          <w:trHeight w:val="265"/>
        </w:trPr>
        <w:tc>
          <w:tcPr>
            <w:tcW w:w="9288" w:type="dxa"/>
            <w:gridSpan w:val="2"/>
            <w:shd w:val="clear" w:color="auto" w:fill="D9D9D9"/>
          </w:tcPr>
          <w:p w14:paraId="698DE569" w14:textId="2B976CCE" w:rsidR="0063128F" w:rsidRPr="0093589A" w:rsidRDefault="0063128F" w:rsidP="0093589A">
            <w:pPr>
              <w:pStyle w:val="Default"/>
              <w:spacing w:line="276" w:lineRule="auto"/>
              <w:rPr>
                <w:rFonts w:ascii="Montserrat" w:hAnsi="Montserrat"/>
                <w:sz w:val="20"/>
                <w:szCs w:val="20"/>
              </w:rPr>
            </w:pPr>
            <w:r w:rsidRPr="0093589A">
              <w:rPr>
                <w:rFonts w:ascii="Montserrat" w:hAnsi="Montserrat"/>
                <w:sz w:val="20"/>
                <w:szCs w:val="20"/>
              </w:rPr>
              <w:t>Consent information:</w:t>
            </w:r>
          </w:p>
        </w:tc>
      </w:tr>
      <w:tr w:rsidR="0063128F" w:rsidRPr="0093589A" w14:paraId="698DE570" w14:textId="77777777" w:rsidTr="009E5B31">
        <w:trPr>
          <w:trHeight w:val="4143"/>
        </w:trPr>
        <w:tc>
          <w:tcPr>
            <w:tcW w:w="9288" w:type="dxa"/>
            <w:gridSpan w:val="2"/>
            <w:shd w:val="clear" w:color="auto" w:fill="FFFFFF"/>
          </w:tcPr>
          <w:p w14:paraId="698DE56B" w14:textId="77777777" w:rsidR="0063128F" w:rsidRPr="0093589A" w:rsidRDefault="0063128F" w:rsidP="0093589A">
            <w:pPr>
              <w:pStyle w:val="NormalWeb"/>
              <w:spacing w:line="276" w:lineRule="auto"/>
              <w:rPr>
                <w:rFonts w:ascii="Montserrat" w:hAnsi="Montserrat" w:cs="Arial"/>
                <w:i/>
                <w:color w:val="000000"/>
                <w:sz w:val="20"/>
                <w:szCs w:val="20"/>
              </w:rPr>
            </w:pPr>
            <w:r w:rsidRPr="0093589A">
              <w:rPr>
                <w:rFonts w:ascii="Montserrat" w:hAnsi="Montserrat" w:cs="Arial"/>
                <w:i/>
                <w:color w:val="000000"/>
                <w:sz w:val="20"/>
                <w:szCs w:val="20"/>
              </w:rPr>
              <w:t>To be completed by parent/carer:</w:t>
            </w:r>
          </w:p>
          <w:p w14:paraId="698DE56C" w14:textId="21165565" w:rsidR="0063128F" w:rsidRPr="0093589A" w:rsidRDefault="0063128F" w:rsidP="0093589A">
            <w:pPr>
              <w:pStyle w:val="Default"/>
              <w:widowControl w:val="0"/>
              <w:numPr>
                <w:ilvl w:val="0"/>
                <w:numId w:val="33"/>
              </w:numPr>
              <w:spacing w:line="276" w:lineRule="auto"/>
              <w:rPr>
                <w:rFonts w:ascii="Montserrat" w:hAnsi="Montserrat"/>
                <w:b/>
                <w:sz w:val="20"/>
                <w:szCs w:val="20"/>
              </w:rPr>
            </w:pPr>
            <w:r w:rsidRPr="0093589A">
              <w:rPr>
                <w:rFonts w:ascii="Montserrat" w:hAnsi="Montserrat"/>
                <w:sz w:val="20"/>
                <w:szCs w:val="20"/>
              </w:rPr>
              <w:t xml:space="preserve">I consent to </w:t>
            </w:r>
            <w:r w:rsidRPr="0093589A">
              <w:rPr>
                <w:rFonts w:ascii="Montserrat" w:hAnsi="Montserrat"/>
                <w:sz w:val="20"/>
                <w:szCs w:val="20"/>
                <w:u w:val="single"/>
              </w:rPr>
              <w:t>(</w:t>
            </w:r>
            <w:r w:rsidRPr="0093589A">
              <w:rPr>
                <w:rStyle w:val="Emphasis"/>
                <w:rFonts w:ascii="Montserrat" w:hAnsi="Montserrat"/>
                <w:sz w:val="20"/>
                <w:szCs w:val="20"/>
                <w:u w:val="single"/>
              </w:rPr>
              <w:t>organisations name</w:t>
            </w:r>
            <w:r w:rsidRPr="0093589A">
              <w:rPr>
                <w:rFonts w:ascii="Montserrat" w:hAnsi="Montserrat"/>
                <w:sz w:val="20"/>
                <w:szCs w:val="20"/>
                <w:u w:val="single"/>
              </w:rPr>
              <w:t>)</w:t>
            </w:r>
            <w:r w:rsidRPr="0093589A">
              <w:rPr>
                <w:rFonts w:ascii="Montserrat" w:hAnsi="Montserrat"/>
                <w:sz w:val="20"/>
                <w:szCs w:val="20"/>
              </w:rPr>
              <w:t xml:space="preserve"> </w:t>
            </w:r>
            <w:r w:rsidR="00F7243F" w:rsidRPr="0093589A">
              <w:rPr>
                <w:rFonts w:ascii="Montserrat" w:hAnsi="Montserrat"/>
                <w:sz w:val="20"/>
                <w:szCs w:val="20"/>
              </w:rPr>
              <w:t>to utilize my son/daughter’s name, voice, statements, photograph, image, likeness, actions in any live or recorded form (including, but not limited to, any form of photography, video, display, web content or other transmission or reproduction), in whole or in part, for promotional, training, assessment</w:t>
            </w:r>
            <w:r w:rsidRPr="0093589A">
              <w:rPr>
                <w:rFonts w:ascii="Montserrat" w:hAnsi="Montserrat"/>
                <w:sz w:val="20"/>
                <w:szCs w:val="20"/>
              </w:rPr>
              <w:t xml:space="preserve"> my child </w:t>
            </w:r>
            <w:r w:rsidRPr="0093589A">
              <w:rPr>
                <w:rFonts w:ascii="Montserrat" w:hAnsi="Montserrat"/>
                <w:sz w:val="20"/>
                <w:szCs w:val="20"/>
                <w:u w:val="single"/>
              </w:rPr>
              <w:t>(</w:t>
            </w:r>
            <w:r w:rsidRPr="0093589A">
              <w:rPr>
                <w:rStyle w:val="Emphasis"/>
                <w:rFonts w:ascii="Montserrat" w:hAnsi="Montserrat"/>
                <w:sz w:val="20"/>
                <w:szCs w:val="20"/>
                <w:u w:val="single"/>
              </w:rPr>
              <w:t>child’s name</w:t>
            </w:r>
            <w:r w:rsidRPr="0093589A">
              <w:rPr>
                <w:rFonts w:ascii="Montserrat" w:hAnsi="Montserrat"/>
                <w:sz w:val="20"/>
                <w:szCs w:val="20"/>
                <w:u w:val="single"/>
              </w:rPr>
              <w:t>)</w:t>
            </w:r>
          </w:p>
          <w:p w14:paraId="698DE56D" w14:textId="77777777" w:rsidR="0063128F" w:rsidRPr="0093589A" w:rsidRDefault="0063128F" w:rsidP="0093589A">
            <w:pPr>
              <w:pStyle w:val="Default"/>
              <w:widowControl w:val="0"/>
              <w:numPr>
                <w:ilvl w:val="0"/>
                <w:numId w:val="33"/>
              </w:numPr>
              <w:spacing w:line="276" w:lineRule="auto"/>
              <w:rPr>
                <w:rFonts w:ascii="Montserrat" w:hAnsi="Montserrat"/>
                <w:sz w:val="20"/>
                <w:szCs w:val="20"/>
              </w:rPr>
            </w:pPr>
            <w:r w:rsidRPr="0093589A">
              <w:rPr>
                <w:rFonts w:ascii="Montserrat" w:hAnsi="Montserrat"/>
                <w:bCs/>
                <w:sz w:val="20"/>
                <w:szCs w:val="20"/>
              </w:rPr>
              <w:t xml:space="preserve">I can confirm that I have read, or been made aware of, the organisation’s </w:t>
            </w:r>
            <w:r w:rsidRPr="0093589A">
              <w:rPr>
                <w:rFonts w:ascii="Montserrat" w:hAnsi="Montserrat"/>
                <w:b/>
                <w:bCs/>
                <w:sz w:val="20"/>
                <w:szCs w:val="20"/>
              </w:rPr>
              <w:t>photography and videoing policy</w:t>
            </w:r>
            <w:r w:rsidRPr="0093589A">
              <w:rPr>
                <w:rFonts w:ascii="Montserrat" w:hAnsi="Montserrat"/>
                <w:bCs/>
                <w:sz w:val="20"/>
                <w:szCs w:val="20"/>
              </w:rPr>
              <w:t>.</w:t>
            </w:r>
          </w:p>
          <w:p w14:paraId="698DE56E" w14:textId="6458B848" w:rsidR="0063128F" w:rsidRPr="0093589A" w:rsidRDefault="0063128F" w:rsidP="0093589A">
            <w:pPr>
              <w:pStyle w:val="Default"/>
              <w:widowControl w:val="0"/>
              <w:numPr>
                <w:ilvl w:val="0"/>
                <w:numId w:val="33"/>
              </w:numPr>
              <w:spacing w:line="276" w:lineRule="auto"/>
              <w:rPr>
                <w:rFonts w:ascii="Montserrat" w:hAnsi="Montserrat"/>
                <w:sz w:val="20"/>
                <w:szCs w:val="20"/>
              </w:rPr>
            </w:pPr>
            <w:r w:rsidRPr="0093589A">
              <w:rPr>
                <w:rFonts w:ascii="Montserrat" w:hAnsi="Montserrat"/>
                <w:bCs/>
                <w:sz w:val="20"/>
                <w:szCs w:val="20"/>
              </w:rPr>
              <w:t xml:space="preserve">I can confirm that I have </w:t>
            </w:r>
            <w:proofErr w:type="gramStart"/>
            <w:r w:rsidRPr="0093589A">
              <w:rPr>
                <w:rFonts w:ascii="Montserrat" w:hAnsi="Montserrat"/>
                <w:bCs/>
                <w:sz w:val="20"/>
                <w:szCs w:val="20"/>
              </w:rPr>
              <w:t>read, or</w:t>
            </w:r>
            <w:proofErr w:type="gramEnd"/>
            <w:r w:rsidRPr="0093589A">
              <w:rPr>
                <w:rFonts w:ascii="Montserrat" w:hAnsi="Montserrat"/>
                <w:bCs/>
                <w:sz w:val="20"/>
                <w:szCs w:val="20"/>
              </w:rPr>
              <w:t xml:space="preserve"> been made aware of how the organisation’s will use these images or videos in future and how these images or videos will be stored within the organisation.</w:t>
            </w:r>
          </w:p>
          <w:p w14:paraId="698DE56F" w14:textId="3B30CD1A" w:rsidR="0063128F" w:rsidRPr="009E5B31" w:rsidRDefault="00F7243F" w:rsidP="009E5B31">
            <w:pPr>
              <w:pStyle w:val="Default"/>
              <w:widowControl w:val="0"/>
              <w:numPr>
                <w:ilvl w:val="0"/>
                <w:numId w:val="33"/>
              </w:numPr>
              <w:spacing w:line="276" w:lineRule="auto"/>
              <w:rPr>
                <w:rFonts w:ascii="Montserrat" w:hAnsi="Montserrat"/>
                <w:sz w:val="20"/>
                <w:szCs w:val="20"/>
              </w:rPr>
            </w:pPr>
            <w:r w:rsidRPr="0093589A">
              <w:rPr>
                <w:rFonts w:ascii="Montserrat" w:hAnsi="Montserrat"/>
                <w:bCs/>
                <w:sz w:val="20"/>
                <w:szCs w:val="20"/>
              </w:rPr>
              <w:t xml:space="preserve">I understand that consent is last for one whole year, unless stated otherwise and that if I wish to remove my consent I must contact </w:t>
            </w:r>
            <w:r w:rsidRPr="0093589A">
              <w:rPr>
                <w:rFonts w:ascii="Montserrat" w:hAnsi="Montserrat"/>
                <w:sz w:val="20"/>
                <w:szCs w:val="20"/>
                <w:u w:val="single"/>
              </w:rPr>
              <w:t>(</w:t>
            </w:r>
            <w:r w:rsidRPr="0093589A">
              <w:rPr>
                <w:rStyle w:val="Emphasis"/>
                <w:rFonts w:ascii="Montserrat" w:hAnsi="Montserrat"/>
                <w:sz w:val="20"/>
                <w:szCs w:val="20"/>
                <w:u w:val="single"/>
              </w:rPr>
              <w:t>organisations name</w:t>
            </w:r>
            <w:r w:rsidRPr="0093589A">
              <w:rPr>
                <w:rFonts w:ascii="Montserrat" w:hAnsi="Montserrat"/>
                <w:sz w:val="20"/>
                <w:szCs w:val="20"/>
                <w:u w:val="single"/>
              </w:rPr>
              <w:t>)</w:t>
            </w:r>
            <w:r w:rsidRPr="0093589A">
              <w:rPr>
                <w:rFonts w:ascii="Montserrat" w:hAnsi="Montserrat"/>
                <w:sz w:val="20"/>
                <w:szCs w:val="20"/>
              </w:rPr>
              <w:t xml:space="preserve"> directly.</w:t>
            </w:r>
          </w:p>
        </w:tc>
      </w:tr>
      <w:tr w:rsidR="0063128F" w:rsidRPr="0093589A" w14:paraId="698DE574" w14:textId="77777777" w:rsidTr="009E5B31">
        <w:trPr>
          <w:trHeight w:val="1880"/>
        </w:trPr>
        <w:tc>
          <w:tcPr>
            <w:tcW w:w="9288" w:type="dxa"/>
            <w:gridSpan w:val="2"/>
            <w:shd w:val="clear" w:color="auto" w:fill="FFFFFF"/>
          </w:tcPr>
          <w:p w14:paraId="698DE571" w14:textId="77777777" w:rsidR="0063128F" w:rsidRPr="0093589A" w:rsidRDefault="0063128F" w:rsidP="0093589A">
            <w:pPr>
              <w:pStyle w:val="NormalWeb"/>
              <w:spacing w:line="276" w:lineRule="auto"/>
              <w:rPr>
                <w:rFonts w:ascii="Montserrat" w:hAnsi="Montserrat" w:cs="Arial"/>
                <w:bCs/>
                <w:i/>
                <w:sz w:val="20"/>
                <w:szCs w:val="20"/>
              </w:rPr>
            </w:pPr>
            <w:r w:rsidRPr="0093589A">
              <w:rPr>
                <w:rFonts w:ascii="Montserrat" w:hAnsi="Montserrat" w:cs="Arial"/>
                <w:bCs/>
                <w:i/>
                <w:sz w:val="20"/>
                <w:szCs w:val="20"/>
              </w:rPr>
              <w:t>To be completed by child:</w:t>
            </w:r>
          </w:p>
          <w:p w14:paraId="698DE572" w14:textId="77777777" w:rsidR="0063128F" w:rsidRPr="0093589A" w:rsidRDefault="0063128F" w:rsidP="0093589A">
            <w:pPr>
              <w:pStyle w:val="NormalWeb"/>
              <w:numPr>
                <w:ilvl w:val="0"/>
                <w:numId w:val="33"/>
              </w:numPr>
              <w:spacing w:before="0" w:beforeAutospacing="0" w:line="276" w:lineRule="auto"/>
              <w:rPr>
                <w:rStyle w:val="Emphasis"/>
                <w:rFonts w:ascii="Montserrat" w:hAnsi="Montserrat" w:cs="Arial"/>
                <w:i w:val="0"/>
                <w:iCs w:val="0"/>
                <w:color w:val="000000"/>
                <w:sz w:val="20"/>
                <w:szCs w:val="20"/>
              </w:rPr>
            </w:pPr>
            <w:r w:rsidRPr="0093589A">
              <w:rPr>
                <w:rFonts w:ascii="Montserrat" w:hAnsi="Montserrat" w:cs="Arial"/>
                <w:sz w:val="20"/>
                <w:szCs w:val="20"/>
              </w:rPr>
              <w:t xml:space="preserve">I </w:t>
            </w:r>
            <w:r w:rsidRPr="0093589A">
              <w:rPr>
                <w:rFonts w:ascii="Montserrat" w:hAnsi="Montserrat" w:cs="Arial"/>
                <w:sz w:val="20"/>
                <w:szCs w:val="20"/>
                <w:u w:val="single"/>
              </w:rPr>
              <w:t>(</w:t>
            </w:r>
            <w:r w:rsidRPr="0093589A">
              <w:rPr>
                <w:rStyle w:val="Emphasis"/>
                <w:rFonts w:ascii="Montserrat" w:hAnsi="Montserrat" w:cs="Arial"/>
                <w:color w:val="000000"/>
                <w:sz w:val="20"/>
                <w:szCs w:val="20"/>
                <w:u w:val="single"/>
              </w:rPr>
              <w:t>child’s name</w:t>
            </w:r>
            <w:r w:rsidRPr="0093589A">
              <w:rPr>
                <w:rFonts w:ascii="Montserrat" w:hAnsi="Montserrat" w:cs="Arial"/>
                <w:sz w:val="20"/>
                <w:szCs w:val="20"/>
                <w:u w:val="single"/>
              </w:rPr>
              <w:t>)</w:t>
            </w:r>
            <w:r w:rsidRPr="0093589A">
              <w:rPr>
                <w:rFonts w:ascii="Montserrat" w:hAnsi="Montserrat" w:cs="Arial"/>
                <w:sz w:val="20"/>
                <w:szCs w:val="20"/>
              </w:rPr>
              <w:t xml:space="preserve"> consent to </w:t>
            </w:r>
            <w:r w:rsidRPr="0093589A">
              <w:rPr>
                <w:rStyle w:val="Emphasis"/>
                <w:rFonts w:ascii="Montserrat" w:hAnsi="Montserrat" w:cs="Arial"/>
                <w:color w:val="000000"/>
                <w:sz w:val="20"/>
                <w:szCs w:val="20"/>
                <w:u w:val="single"/>
              </w:rPr>
              <w:t>(organisations name)</w:t>
            </w:r>
            <w:r w:rsidRPr="0093589A">
              <w:rPr>
                <w:rStyle w:val="Emphasis"/>
                <w:rFonts w:ascii="Montserrat" w:hAnsi="Montserrat" w:cs="Arial"/>
                <w:color w:val="000000"/>
                <w:sz w:val="20"/>
                <w:szCs w:val="20"/>
              </w:rPr>
              <w:t xml:space="preserve"> </w:t>
            </w:r>
            <w:r w:rsidRPr="0093589A">
              <w:rPr>
                <w:rFonts w:ascii="Montserrat" w:hAnsi="Montserrat" w:cs="Arial"/>
                <w:sz w:val="20"/>
                <w:szCs w:val="20"/>
              </w:rPr>
              <w:t xml:space="preserve">photographing or videoing my involvement in </w:t>
            </w:r>
            <w:r w:rsidRPr="0093589A">
              <w:rPr>
                <w:rStyle w:val="Emphasis"/>
                <w:rFonts w:ascii="Montserrat" w:hAnsi="Montserrat" w:cs="Arial"/>
                <w:color w:val="000000"/>
                <w:sz w:val="20"/>
                <w:szCs w:val="20"/>
              </w:rPr>
              <w:t>sporting activities.</w:t>
            </w:r>
          </w:p>
          <w:p w14:paraId="698DE573" w14:textId="0E2BD171" w:rsidR="00F7243F" w:rsidRPr="009E5B31" w:rsidRDefault="0063128F" w:rsidP="009E5B31">
            <w:pPr>
              <w:pStyle w:val="Default"/>
              <w:widowControl w:val="0"/>
              <w:numPr>
                <w:ilvl w:val="0"/>
                <w:numId w:val="33"/>
              </w:numPr>
              <w:spacing w:line="276" w:lineRule="auto"/>
              <w:rPr>
                <w:rFonts w:ascii="Montserrat" w:hAnsi="Montserrat"/>
                <w:sz w:val="20"/>
                <w:szCs w:val="20"/>
              </w:rPr>
            </w:pPr>
            <w:r w:rsidRPr="0093589A">
              <w:rPr>
                <w:rFonts w:ascii="Montserrat" w:hAnsi="Montserrat"/>
                <w:bCs/>
                <w:sz w:val="20"/>
                <w:szCs w:val="20"/>
              </w:rPr>
              <w:t>I confirm that I have read, or been made aware of, the organisation’s photography and videoing policy.</w:t>
            </w:r>
          </w:p>
        </w:tc>
      </w:tr>
      <w:tr w:rsidR="0063128F" w:rsidRPr="0093589A" w14:paraId="698DE579" w14:textId="77777777" w:rsidTr="00DD5612">
        <w:trPr>
          <w:trHeight w:val="470"/>
        </w:trPr>
        <w:tc>
          <w:tcPr>
            <w:tcW w:w="3168" w:type="dxa"/>
            <w:shd w:val="clear" w:color="auto" w:fill="D9D9D9"/>
          </w:tcPr>
          <w:p w14:paraId="698DE575" w14:textId="77777777" w:rsidR="0063128F" w:rsidRPr="0093589A" w:rsidRDefault="0063128F" w:rsidP="0093589A">
            <w:pPr>
              <w:pStyle w:val="Default"/>
              <w:spacing w:line="276" w:lineRule="auto"/>
              <w:rPr>
                <w:rFonts w:ascii="Montserrat" w:hAnsi="Montserrat"/>
                <w:b/>
                <w:sz w:val="20"/>
                <w:szCs w:val="20"/>
              </w:rPr>
            </w:pPr>
            <w:r w:rsidRPr="0093589A">
              <w:rPr>
                <w:rFonts w:ascii="Montserrat" w:hAnsi="Montserrat"/>
                <w:b/>
                <w:sz w:val="20"/>
                <w:szCs w:val="20"/>
              </w:rPr>
              <w:t xml:space="preserve">Signature of child/young </w:t>
            </w:r>
            <w:proofErr w:type="gramStart"/>
            <w:r w:rsidRPr="0093589A">
              <w:rPr>
                <w:rFonts w:ascii="Montserrat" w:hAnsi="Montserrat"/>
                <w:b/>
                <w:sz w:val="20"/>
                <w:szCs w:val="20"/>
              </w:rPr>
              <w:t>person :</w:t>
            </w:r>
            <w:proofErr w:type="gramEnd"/>
          </w:p>
        </w:tc>
        <w:tc>
          <w:tcPr>
            <w:tcW w:w="6120" w:type="dxa"/>
            <w:shd w:val="clear" w:color="auto" w:fill="FFFFFF"/>
          </w:tcPr>
          <w:p w14:paraId="698DE576" w14:textId="77777777" w:rsidR="0063128F" w:rsidRPr="0093589A" w:rsidRDefault="0063128F" w:rsidP="0093589A">
            <w:pPr>
              <w:pStyle w:val="Default"/>
              <w:spacing w:line="276" w:lineRule="auto"/>
              <w:rPr>
                <w:rFonts w:ascii="Montserrat" w:hAnsi="Montserrat"/>
                <w:b/>
                <w:sz w:val="20"/>
                <w:szCs w:val="20"/>
              </w:rPr>
            </w:pPr>
          </w:p>
          <w:p w14:paraId="698DE578" w14:textId="77777777" w:rsidR="0063128F" w:rsidRPr="0093589A" w:rsidRDefault="0063128F" w:rsidP="0093589A">
            <w:pPr>
              <w:pStyle w:val="Default"/>
              <w:spacing w:line="276" w:lineRule="auto"/>
              <w:rPr>
                <w:rFonts w:ascii="Montserrat" w:hAnsi="Montserrat"/>
                <w:b/>
                <w:sz w:val="20"/>
                <w:szCs w:val="20"/>
              </w:rPr>
            </w:pPr>
          </w:p>
        </w:tc>
      </w:tr>
      <w:tr w:rsidR="0063128F" w:rsidRPr="0093589A" w14:paraId="698DE57E" w14:textId="77777777" w:rsidTr="00DD5612">
        <w:trPr>
          <w:trHeight w:val="470"/>
        </w:trPr>
        <w:tc>
          <w:tcPr>
            <w:tcW w:w="3168" w:type="dxa"/>
            <w:shd w:val="clear" w:color="auto" w:fill="D9D9D9"/>
          </w:tcPr>
          <w:p w14:paraId="698DE57A" w14:textId="77777777" w:rsidR="0063128F" w:rsidRPr="0093589A" w:rsidRDefault="0063128F" w:rsidP="0093589A">
            <w:pPr>
              <w:pStyle w:val="Default"/>
              <w:spacing w:line="276" w:lineRule="auto"/>
              <w:rPr>
                <w:rFonts w:ascii="Montserrat" w:hAnsi="Montserrat"/>
                <w:b/>
                <w:sz w:val="20"/>
                <w:szCs w:val="20"/>
              </w:rPr>
            </w:pPr>
            <w:r w:rsidRPr="0093589A">
              <w:rPr>
                <w:rFonts w:ascii="Montserrat" w:hAnsi="Montserrat"/>
                <w:b/>
                <w:sz w:val="20"/>
                <w:szCs w:val="20"/>
              </w:rPr>
              <w:t>Print name child/young person:</w:t>
            </w:r>
          </w:p>
        </w:tc>
        <w:tc>
          <w:tcPr>
            <w:tcW w:w="6120" w:type="dxa"/>
            <w:shd w:val="clear" w:color="auto" w:fill="FFFFFF"/>
          </w:tcPr>
          <w:p w14:paraId="698DE57B" w14:textId="77777777" w:rsidR="0063128F" w:rsidRPr="0093589A" w:rsidRDefault="0063128F" w:rsidP="0093589A">
            <w:pPr>
              <w:pStyle w:val="Default"/>
              <w:spacing w:line="276" w:lineRule="auto"/>
              <w:rPr>
                <w:rFonts w:ascii="Montserrat" w:hAnsi="Montserrat"/>
                <w:b/>
                <w:sz w:val="20"/>
                <w:szCs w:val="20"/>
              </w:rPr>
            </w:pPr>
          </w:p>
          <w:p w14:paraId="698DE57D" w14:textId="77777777" w:rsidR="0063128F" w:rsidRPr="0093589A" w:rsidRDefault="0063128F" w:rsidP="0093589A">
            <w:pPr>
              <w:pStyle w:val="Default"/>
              <w:spacing w:line="276" w:lineRule="auto"/>
              <w:rPr>
                <w:rFonts w:ascii="Montserrat" w:hAnsi="Montserrat"/>
                <w:b/>
                <w:sz w:val="20"/>
                <w:szCs w:val="20"/>
              </w:rPr>
            </w:pPr>
          </w:p>
        </w:tc>
      </w:tr>
      <w:tr w:rsidR="0063128F" w:rsidRPr="0093589A" w14:paraId="698DE581" w14:textId="77777777" w:rsidTr="00DD5612">
        <w:trPr>
          <w:trHeight w:val="249"/>
        </w:trPr>
        <w:tc>
          <w:tcPr>
            <w:tcW w:w="3168" w:type="dxa"/>
            <w:shd w:val="clear" w:color="auto" w:fill="D9D9D9"/>
          </w:tcPr>
          <w:p w14:paraId="698DE57F" w14:textId="77777777" w:rsidR="0063128F" w:rsidRPr="0093589A" w:rsidRDefault="0063128F" w:rsidP="0093589A">
            <w:pPr>
              <w:pStyle w:val="Default"/>
              <w:spacing w:line="276" w:lineRule="auto"/>
              <w:rPr>
                <w:rFonts w:ascii="Montserrat" w:hAnsi="Montserrat"/>
                <w:b/>
                <w:sz w:val="20"/>
                <w:szCs w:val="20"/>
              </w:rPr>
            </w:pPr>
            <w:r w:rsidRPr="0093589A">
              <w:rPr>
                <w:rFonts w:ascii="Montserrat" w:hAnsi="Montserrat"/>
                <w:b/>
                <w:sz w:val="20"/>
                <w:szCs w:val="20"/>
              </w:rPr>
              <w:t>Date:</w:t>
            </w:r>
          </w:p>
        </w:tc>
        <w:tc>
          <w:tcPr>
            <w:tcW w:w="6120" w:type="dxa"/>
            <w:shd w:val="clear" w:color="auto" w:fill="FFFFFF"/>
          </w:tcPr>
          <w:p w14:paraId="698DE580" w14:textId="77777777" w:rsidR="0063128F" w:rsidRPr="0093589A" w:rsidRDefault="0063128F" w:rsidP="0093589A">
            <w:pPr>
              <w:pStyle w:val="Default"/>
              <w:spacing w:line="276" w:lineRule="auto"/>
              <w:rPr>
                <w:rFonts w:ascii="Montserrat" w:hAnsi="Montserrat"/>
                <w:b/>
                <w:sz w:val="20"/>
                <w:szCs w:val="20"/>
              </w:rPr>
            </w:pPr>
          </w:p>
        </w:tc>
      </w:tr>
      <w:tr w:rsidR="0063128F" w:rsidRPr="0093589A" w14:paraId="698DE586" w14:textId="77777777" w:rsidTr="00DD5612">
        <w:trPr>
          <w:trHeight w:val="470"/>
        </w:trPr>
        <w:tc>
          <w:tcPr>
            <w:tcW w:w="3168" w:type="dxa"/>
            <w:shd w:val="clear" w:color="auto" w:fill="D9D9D9"/>
          </w:tcPr>
          <w:p w14:paraId="698DE582" w14:textId="77777777" w:rsidR="0063128F" w:rsidRPr="0093589A" w:rsidRDefault="0063128F" w:rsidP="0093589A">
            <w:pPr>
              <w:pStyle w:val="Default"/>
              <w:spacing w:line="276" w:lineRule="auto"/>
              <w:rPr>
                <w:rFonts w:ascii="Montserrat" w:hAnsi="Montserrat"/>
                <w:b/>
                <w:sz w:val="20"/>
                <w:szCs w:val="20"/>
              </w:rPr>
            </w:pPr>
            <w:r w:rsidRPr="0093589A">
              <w:rPr>
                <w:rFonts w:ascii="Montserrat" w:hAnsi="Montserrat"/>
                <w:b/>
                <w:sz w:val="20"/>
                <w:szCs w:val="20"/>
              </w:rPr>
              <w:t>Signature of parent /carer:</w:t>
            </w:r>
          </w:p>
        </w:tc>
        <w:tc>
          <w:tcPr>
            <w:tcW w:w="6120" w:type="dxa"/>
            <w:shd w:val="clear" w:color="auto" w:fill="FFFFFF"/>
          </w:tcPr>
          <w:p w14:paraId="698DE583" w14:textId="77777777" w:rsidR="0063128F" w:rsidRPr="0093589A" w:rsidRDefault="0063128F" w:rsidP="0093589A">
            <w:pPr>
              <w:pStyle w:val="Default"/>
              <w:spacing w:line="276" w:lineRule="auto"/>
              <w:rPr>
                <w:rFonts w:ascii="Montserrat" w:hAnsi="Montserrat"/>
                <w:b/>
                <w:sz w:val="20"/>
                <w:szCs w:val="20"/>
              </w:rPr>
            </w:pPr>
          </w:p>
          <w:p w14:paraId="698DE585" w14:textId="77777777" w:rsidR="0063128F" w:rsidRPr="0093589A" w:rsidRDefault="0063128F" w:rsidP="0093589A">
            <w:pPr>
              <w:pStyle w:val="Default"/>
              <w:spacing w:line="276" w:lineRule="auto"/>
              <w:rPr>
                <w:rFonts w:ascii="Montserrat" w:hAnsi="Montserrat"/>
                <w:b/>
                <w:sz w:val="20"/>
                <w:szCs w:val="20"/>
              </w:rPr>
            </w:pPr>
          </w:p>
        </w:tc>
      </w:tr>
      <w:tr w:rsidR="0063128F" w:rsidRPr="0093589A" w14:paraId="698DE58C" w14:textId="77777777" w:rsidTr="00DD5612">
        <w:trPr>
          <w:trHeight w:val="237"/>
        </w:trPr>
        <w:tc>
          <w:tcPr>
            <w:tcW w:w="3168" w:type="dxa"/>
            <w:shd w:val="clear" w:color="auto" w:fill="D9D9D9"/>
          </w:tcPr>
          <w:p w14:paraId="698DE588" w14:textId="13310CF8" w:rsidR="0063128F" w:rsidRPr="0093589A" w:rsidRDefault="0063128F" w:rsidP="0093589A">
            <w:pPr>
              <w:pStyle w:val="Default"/>
              <w:spacing w:line="276" w:lineRule="auto"/>
              <w:rPr>
                <w:rFonts w:ascii="Montserrat" w:hAnsi="Montserrat"/>
                <w:b/>
                <w:sz w:val="20"/>
                <w:szCs w:val="20"/>
              </w:rPr>
            </w:pPr>
            <w:r w:rsidRPr="0093589A">
              <w:rPr>
                <w:rFonts w:ascii="Montserrat" w:hAnsi="Montserrat"/>
                <w:b/>
                <w:sz w:val="20"/>
                <w:szCs w:val="20"/>
              </w:rPr>
              <w:t>Print name parent/carer:</w:t>
            </w:r>
          </w:p>
        </w:tc>
        <w:tc>
          <w:tcPr>
            <w:tcW w:w="6120" w:type="dxa"/>
            <w:shd w:val="clear" w:color="auto" w:fill="FFFFFF"/>
          </w:tcPr>
          <w:p w14:paraId="698DE58B" w14:textId="77777777" w:rsidR="0063128F" w:rsidRPr="0093589A" w:rsidRDefault="0063128F" w:rsidP="0093589A">
            <w:pPr>
              <w:pStyle w:val="Default"/>
              <w:spacing w:line="276" w:lineRule="auto"/>
              <w:rPr>
                <w:rFonts w:ascii="Montserrat" w:hAnsi="Montserrat"/>
                <w:b/>
                <w:sz w:val="20"/>
                <w:szCs w:val="20"/>
              </w:rPr>
            </w:pPr>
          </w:p>
        </w:tc>
      </w:tr>
      <w:tr w:rsidR="0063128F" w:rsidRPr="0093589A" w14:paraId="698DE58F" w14:textId="77777777" w:rsidTr="00DD5612">
        <w:trPr>
          <w:trHeight w:val="213"/>
        </w:trPr>
        <w:tc>
          <w:tcPr>
            <w:tcW w:w="3168" w:type="dxa"/>
            <w:shd w:val="clear" w:color="auto" w:fill="D9D9D9"/>
          </w:tcPr>
          <w:p w14:paraId="698DE58D" w14:textId="77777777" w:rsidR="0063128F" w:rsidRPr="0093589A" w:rsidRDefault="0063128F" w:rsidP="0093589A">
            <w:pPr>
              <w:pStyle w:val="Default"/>
              <w:spacing w:line="276" w:lineRule="auto"/>
              <w:rPr>
                <w:rFonts w:ascii="Montserrat" w:hAnsi="Montserrat"/>
                <w:b/>
                <w:sz w:val="20"/>
                <w:szCs w:val="20"/>
              </w:rPr>
            </w:pPr>
            <w:r w:rsidRPr="0093589A">
              <w:rPr>
                <w:rFonts w:ascii="Montserrat" w:hAnsi="Montserrat"/>
                <w:b/>
                <w:sz w:val="20"/>
                <w:szCs w:val="20"/>
              </w:rPr>
              <w:t>Date:</w:t>
            </w:r>
          </w:p>
        </w:tc>
        <w:tc>
          <w:tcPr>
            <w:tcW w:w="6120" w:type="dxa"/>
            <w:shd w:val="clear" w:color="auto" w:fill="FFFFFF"/>
          </w:tcPr>
          <w:p w14:paraId="698DE58E" w14:textId="77777777" w:rsidR="0063128F" w:rsidRPr="0093589A" w:rsidRDefault="0063128F" w:rsidP="0093589A">
            <w:pPr>
              <w:pStyle w:val="Default"/>
              <w:spacing w:line="276" w:lineRule="auto"/>
              <w:rPr>
                <w:rFonts w:ascii="Montserrat" w:hAnsi="Montserrat"/>
                <w:b/>
                <w:sz w:val="20"/>
                <w:szCs w:val="20"/>
              </w:rPr>
            </w:pPr>
          </w:p>
        </w:tc>
      </w:tr>
    </w:tbl>
    <w:p w14:paraId="698DE590" w14:textId="36E10575" w:rsidR="002575FE" w:rsidRPr="0093589A" w:rsidRDefault="002575FE" w:rsidP="0093589A">
      <w:pPr>
        <w:spacing w:line="276" w:lineRule="auto"/>
        <w:rPr>
          <w:rFonts w:ascii="Montserrat" w:hAnsi="Montserrat"/>
        </w:rPr>
      </w:pPr>
    </w:p>
    <w:p w14:paraId="684D1CD0" w14:textId="7B3B37E8" w:rsidR="00C06A38" w:rsidRPr="0093589A" w:rsidRDefault="00C06A38" w:rsidP="0093589A">
      <w:pPr>
        <w:spacing w:line="276" w:lineRule="auto"/>
        <w:rPr>
          <w:rFonts w:ascii="Montserrat" w:hAnsi="Montserrat" w:cs="Arial"/>
          <w:b/>
          <w:u w:val="single"/>
        </w:rPr>
      </w:pPr>
      <w:r w:rsidRPr="0093589A">
        <w:rPr>
          <w:rFonts w:ascii="Montserrat" w:hAnsi="Montserrat" w:cs="Arial"/>
          <w:b/>
          <w:u w:val="single"/>
        </w:rPr>
        <w:t>Data Protection Act 1998</w:t>
      </w:r>
    </w:p>
    <w:p w14:paraId="29DCB838" w14:textId="77777777" w:rsidR="00C06A38" w:rsidRPr="0093589A" w:rsidRDefault="00C06A38" w:rsidP="0093589A">
      <w:pPr>
        <w:spacing w:line="276" w:lineRule="auto"/>
        <w:rPr>
          <w:rFonts w:ascii="Montserrat" w:hAnsi="Montserrat" w:cs="Arial"/>
          <w:b/>
          <w:u w:val="single"/>
        </w:rPr>
      </w:pPr>
    </w:p>
    <w:p w14:paraId="128A0D91" w14:textId="77777777" w:rsidR="00C06A38" w:rsidRPr="0093589A" w:rsidRDefault="00C06A38" w:rsidP="0093589A">
      <w:pPr>
        <w:spacing w:line="276" w:lineRule="auto"/>
        <w:rPr>
          <w:rFonts w:ascii="Montserrat" w:hAnsi="Montserrat" w:cs="Arial"/>
        </w:rPr>
      </w:pPr>
      <w:r w:rsidRPr="0093589A">
        <w:rPr>
          <w:rFonts w:ascii="Montserrat" w:hAnsi="Montserrat" w:cs="Arial"/>
        </w:rPr>
        <w:t xml:space="preserve">The above act was introduced to regulate personal data either held on computer or within a manual filing system. It is our responsibility to ensure that the documentation held is relevant, accurate and where necessary, kept up to date. Any data held shall be processed fairly and lawfully and in accordance with the rights of data subjects under the Act. You will have the right, upon written request, to be told what personal data about you is being processed. You will also have the right to be informed of the source of the data and to whom it may be disclosed. </w:t>
      </w:r>
    </w:p>
    <w:p w14:paraId="4366AC7E" w14:textId="77777777" w:rsidR="00C06A38" w:rsidRPr="0093589A" w:rsidRDefault="00C06A38" w:rsidP="0093589A">
      <w:pPr>
        <w:spacing w:line="276" w:lineRule="auto"/>
        <w:rPr>
          <w:rFonts w:ascii="Montserrat" w:hAnsi="Montserrat" w:cs="Arial"/>
        </w:rPr>
      </w:pPr>
    </w:p>
    <w:p w14:paraId="7C229F9D" w14:textId="0C4346E2" w:rsidR="00C06A38" w:rsidRPr="0093589A" w:rsidRDefault="00C06A38" w:rsidP="0093589A">
      <w:pPr>
        <w:spacing w:line="276" w:lineRule="auto"/>
        <w:rPr>
          <w:rFonts w:ascii="Montserrat" w:hAnsi="Montserrat" w:cs="Arial"/>
        </w:rPr>
      </w:pPr>
      <w:r w:rsidRPr="0093589A">
        <w:rPr>
          <w:rFonts w:ascii="Montserrat" w:hAnsi="Montserrat" w:cs="Arial"/>
        </w:rPr>
        <w:t>The data collected on this form will be used solely for use by (organisations name) during the (insert event name) where your son/daughter is participating in and will not be shared with any 3</w:t>
      </w:r>
      <w:r w:rsidRPr="0093589A">
        <w:rPr>
          <w:rFonts w:ascii="Montserrat" w:hAnsi="Montserrat" w:cs="Arial"/>
          <w:vertAlign w:val="superscript"/>
        </w:rPr>
        <w:t>rd</w:t>
      </w:r>
      <w:r w:rsidRPr="0093589A">
        <w:rPr>
          <w:rFonts w:ascii="Montserrat" w:hAnsi="Montserrat" w:cs="Arial"/>
        </w:rPr>
        <w:t xml:space="preserve"> party. </w:t>
      </w:r>
    </w:p>
    <w:p w14:paraId="075F014C" w14:textId="77777777" w:rsidR="00C06A38" w:rsidRPr="0093589A" w:rsidRDefault="00C06A38" w:rsidP="0093589A">
      <w:pPr>
        <w:spacing w:line="276" w:lineRule="auto"/>
        <w:rPr>
          <w:rFonts w:ascii="Montserrat" w:hAnsi="Montserrat" w:cs="Arial"/>
        </w:rPr>
      </w:pPr>
    </w:p>
    <w:p w14:paraId="1C52B0CA" w14:textId="0546D993" w:rsidR="00C06A38" w:rsidRPr="0093589A" w:rsidRDefault="00C06A38" w:rsidP="0093589A">
      <w:pPr>
        <w:spacing w:line="276" w:lineRule="auto"/>
        <w:rPr>
          <w:rFonts w:ascii="Montserrat" w:hAnsi="Montserrat" w:cs="Arial"/>
        </w:rPr>
      </w:pPr>
      <w:r w:rsidRPr="0093589A">
        <w:rPr>
          <w:rFonts w:ascii="Montserrat" w:hAnsi="Montserrat" w:cs="Arial"/>
        </w:rPr>
        <w:t xml:space="preserve">If you have queries regarding data </w:t>
      </w:r>
      <w:proofErr w:type="gramStart"/>
      <w:r w:rsidRPr="0093589A">
        <w:rPr>
          <w:rFonts w:ascii="Montserrat" w:hAnsi="Montserrat" w:cs="Arial"/>
        </w:rPr>
        <w:t>protection</w:t>
      </w:r>
      <w:proofErr w:type="gramEnd"/>
      <w:r w:rsidRPr="0093589A">
        <w:rPr>
          <w:rFonts w:ascii="Montserrat" w:hAnsi="Montserrat" w:cs="Arial"/>
        </w:rPr>
        <w:t xml:space="preserve"> please contact</w:t>
      </w:r>
      <w:r w:rsidR="0093589A">
        <w:rPr>
          <w:rFonts w:ascii="Montserrat" w:hAnsi="Montserrat" w:cs="Arial"/>
        </w:rPr>
        <w:t xml:space="preserve">: </w:t>
      </w:r>
      <w:hyperlink r:id="rId8" w:history="1">
        <w:r w:rsidR="0093589A" w:rsidRPr="0093589A">
          <w:rPr>
            <w:rStyle w:val="Hyperlink"/>
            <w:rFonts w:ascii="Montserrat" w:hAnsi="Montserrat" w:cs="Arial"/>
          </w:rPr>
          <w:t>Safeguarding@basketballengland.co.uk</w:t>
        </w:r>
      </w:hyperlink>
    </w:p>
    <w:p w14:paraId="3D5EDC6E" w14:textId="433A453E" w:rsidR="00C06A38" w:rsidRPr="0093589A" w:rsidRDefault="00C06A38" w:rsidP="0093589A">
      <w:pPr>
        <w:spacing w:line="276" w:lineRule="auto"/>
        <w:rPr>
          <w:rFonts w:ascii="Montserrat" w:hAnsi="Montserrat" w:cs="Arial"/>
        </w:rPr>
      </w:pPr>
    </w:p>
    <w:p w14:paraId="719B27A7" w14:textId="77777777" w:rsidR="00C06A38" w:rsidRPr="0093589A" w:rsidRDefault="00C06A38" w:rsidP="0093589A">
      <w:pPr>
        <w:spacing w:line="276" w:lineRule="auto"/>
        <w:rPr>
          <w:rFonts w:ascii="Montserrat" w:hAnsi="Montserrat"/>
        </w:rPr>
      </w:pPr>
    </w:p>
    <w:sectPr w:rsidR="00C06A38" w:rsidRPr="0093589A" w:rsidSect="0093589A">
      <w:headerReference w:type="default" r:id="rId9"/>
      <w:pgSz w:w="11906" w:h="16838"/>
      <w:pgMar w:top="1352"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A980" w14:textId="77777777" w:rsidR="00891CA8" w:rsidRDefault="00891CA8">
      <w:r>
        <w:separator/>
      </w:r>
    </w:p>
  </w:endnote>
  <w:endnote w:type="continuationSeparator" w:id="0">
    <w:p w14:paraId="12194274" w14:textId="77777777" w:rsidR="00891CA8" w:rsidRDefault="0089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20F7" w14:textId="77777777" w:rsidR="00891CA8" w:rsidRDefault="00891CA8">
      <w:r>
        <w:separator/>
      </w:r>
    </w:p>
  </w:footnote>
  <w:footnote w:type="continuationSeparator" w:id="0">
    <w:p w14:paraId="6DC46853" w14:textId="77777777" w:rsidR="00891CA8" w:rsidRDefault="0089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595" w14:textId="6DC1BEC6" w:rsidR="00737F8D" w:rsidRDefault="00737F8D" w:rsidP="002A620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6"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3"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5"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6"/>
  </w:num>
  <w:num w:numId="3">
    <w:abstractNumId w:val="2"/>
  </w:num>
  <w:num w:numId="4">
    <w:abstractNumId w:val="24"/>
  </w:num>
  <w:num w:numId="5">
    <w:abstractNumId w:val="15"/>
  </w:num>
  <w:num w:numId="6">
    <w:abstractNumId w:val="3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0"/>
  </w:num>
  <w:num w:numId="11">
    <w:abstractNumId w:val="16"/>
  </w:num>
  <w:num w:numId="12">
    <w:abstractNumId w:val="3"/>
  </w:num>
  <w:num w:numId="13">
    <w:abstractNumId w:val="10"/>
  </w:num>
  <w:num w:numId="14">
    <w:abstractNumId w:val="7"/>
  </w:num>
  <w:num w:numId="15">
    <w:abstractNumId w:val="26"/>
  </w:num>
  <w:num w:numId="16">
    <w:abstractNumId w:val="19"/>
  </w:num>
  <w:num w:numId="17">
    <w:abstractNumId w:val="12"/>
  </w:num>
  <w:num w:numId="18">
    <w:abstractNumId w:val="21"/>
  </w:num>
  <w:num w:numId="19">
    <w:abstractNumId w:val="8"/>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1"/>
  </w:num>
  <w:num w:numId="25">
    <w:abstractNumId w:val="4"/>
  </w:num>
  <w:num w:numId="26">
    <w:abstractNumId w:val="28"/>
  </w:num>
  <w:num w:numId="27">
    <w:abstractNumId w:val="14"/>
  </w:num>
  <w:num w:numId="28">
    <w:abstractNumId w:val="18"/>
  </w:num>
  <w:num w:numId="29">
    <w:abstractNumId w:val="9"/>
  </w:num>
  <w:num w:numId="30">
    <w:abstractNumId w:val="13"/>
  </w:num>
  <w:num w:numId="31">
    <w:abstractNumId w:val="11"/>
  </w:num>
  <w:num w:numId="32">
    <w:abstractNumId w:val="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16819"/>
    <w:rsid w:val="00020617"/>
    <w:rsid w:val="00081DE6"/>
    <w:rsid w:val="00113E01"/>
    <w:rsid w:val="00144005"/>
    <w:rsid w:val="00230CE2"/>
    <w:rsid w:val="002575FE"/>
    <w:rsid w:val="00274987"/>
    <w:rsid w:val="002A6202"/>
    <w:rsid w:val="00346243"/>
    <w:rsid w:val="003A0B1C"/>
    <w:rsid w:val="003D6954"/>
    <w:rsid w:val="003E64E9"/>
    <w:rsid w:val="004233CE"/>
    <w:rsid w:val="00441629"/>
    <w:rsid w:val="00460BC6"/>
    <w:rsid w:val="00471F1A"/>
    <w:rsid w:val="004F268A"/>
    <w:rsid w:val="00527EA3"/>
    <w:rsid w:val="00540BAC"/>
    <w:rsid w:val="0059273C"/>
    <w:rsid w:val="005D4D28"/>
    <w:rsid w:val="005F01F5"/>
    <w:rsid w:val="00607F74"/>
    <w:rsid w:val="0063128F"/>
    <w:rsid w:val="00640F5A"/>
    <w:rsid w:val="00674483"/>
    <w:rsid w:val="006E07DC"/>
    <w:rsid w:val="00737F8D"/>
    <w:rsid w:val="00763D1E"/>
    <w:rsid w:val="00782B95"/>
    <w:rsid w:val="007A56D9"/>
    <w:rsid w:val="007A6F3D"/>
    <w:rsid w:val="008065D3"/>
    <w:rsid w:val="008760E2"/>
    <w:rsid w:val="00891CA8"/>
    <w:rsid w:val="00902632"/>
    <w:rsid w:val="00915B12"/>
    <w:rsid w:val="00926A29"/>
    <w:rsid w:val="0093589A"/>
    <w:rsid w:val="00952422"/>
    <w:rsid w:val="00953DE1"/>
    <w:rsid w:val="0095459A"/>
    <w:rsid w:val="009865CE"/>
    <w:rsid w:val="009B6D36"/>
    <w:rsid w:val="009E5B31"/>
    <w:rsid w:val="00A47D9F"/>
    <w:rsid w:val="00B32527"/>
    <w:rsid w:val="00BC28A5"/>
    <w:rsid w:val="00C0074B"/>
    <w:rsid w:val="00C06A38"/>
    <w:rsid w:val="00C44FEF"/>
    <w:rsid w:val="00C61606"/>
    <w:rsid w:val="00C9130A"/>
    <w:rsid w:val="00DB1293"/>
    <w:rsid w:val="00DD5612"/>
    <w:rsid w:val="00DF0AD3"/>
    <w:rsid w:val="00E84DED"/>
    <w:rsid w:val="00EC0271"/>
    <w:rsid w:val="00EE0384"/>
    <w:rsid w:val="00F71980"/>
    <w:rsid w:val="00F7243F"/>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E560"/>
  <w15:docId w15:val="{5FC8DC18-A2E7-47C4-8D5B-3003EBE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styleId="Emphasis">
    <w:name w:val="Emphasis"/>
    <w:qFormat/>
    <w:rsid w:val="0063128F"/>
    <w:rPr>
      <w:i/>
      <w:iCs/>
    </w:rPr>
  </w:style>
  <w:style w:type="character" w:styleId="UnresolvedMention">
    <w:name w:val="Unresolved Mention"/>
    <w:basedOn w:val="DefaultParagraphFont"/>
    <w:uiPriority w:val="99"/>
    <w:semiHidden/>
    <w:unhideWhenUsed/>
    <w:rsid w:val="00935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basketballengland.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NSPCC The Child Protection in Sport Unit - Photography and filming consent form</vt:lpstr>
    </vt:vector>
  </TitlesOfParts>
  <Company>NSPCC</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Photography and filming consent form</dc:title>
  <dc:subject>CPSU template consent form for photography and filming children</dc:subject>
  <dc:creator>NSPCC - CPSU</dc:creator>
  <cp:keywords>NSPCC CPSU, CPSU template consent form for photography and filming of children.</cp:keywords>
  <dc:description>Template origonally created by www.thecpsu.org.uk. The CPSU is not responsible the useage or amendment of this template once downloaded.</dc:description>
  <cp:lastModifiedBy>Georgia Jones</cp:lastModifiedBy>
  <cp:revision>6</cp:revision>
  <cp:lastPrinted>2013-04-04T13:17:00Z</cp:lastPrinted>
  <dcterms:created xsi:type="dcterms:W3CDTF">2017-10-06T11:25:00Z</dcterms:created>
  <dcterms:modified xsi:type="dcterms:W3CDTF">2021-09-10T15:38:00Z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263439190</vt:i4>
  </property>
  <property fmtid="{D5CDD505-2E9C-101B-9397-08002B2CF9AE}" pid="3" name="_EmailSubject">
    <vt:lpwstr>briefing</vt:lpwstr>
  </property>
  <property fmtid="{D5CDD505-2E9C-101B-9397-08002B2CF9AE}" pid="4" name="_AuthorEmail">
    <vt:lpwstr>PSTEPHENSON@NSPCC.org.uk</vt:lpwstr>
  </property>
  <property fmtid="{D5CDD505-2E9C-101B-9397-08002B2CF9AE}" pid="5" name="_AuthorEmailDisplayName">
    <vt:lpwstr>STEPHENSON, Paul - NI</vt:lpwstr>
  </property>
  <property fmtid="{D5CDD505-2E9C-101B-9397-08002B2CF9AE}" pid="6" name="_PreviousAdHocReviewCycleID">
    <vt:i4>-124363422</vt:i4>
  </property>
  <property fmtid="{D5CDD505-2E9C-101B-9397-08002B2CF9AE}" pid="7" name="_ReviewingToolsShownOnce">
    <vt:lpwstr/>
  </property>
</Properties>
</file>